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EB59" w14:textId="7E592665" w:rsidR="00876199" w:rsidRPr="00367F6F" w:rsidRDefault="00876199" w:rsidP="00876199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E16FA">
        <w:rPr>
          <w:rFonts w:ascii="ＭＳ 明朝" w:eastAsia="ＭＳ 明朝" w:hAnsi="ＭＳ 明朝" w:hint="eastAsia"/>
          <w:color w:val="000000" w:themeColor="text1"/>
          <w:spacing w:val="42"/>
          <w:kern w:val="0"/>
          <w:sz w:val="24"/>
          <w:szCs w:val="24"/>
          <w:fitText w:val="2520" w:id="-1976824831"/>
        </w:rPr>
        <w:t>全建労発第</w:t>
      </w:r>
      <w:r w:rsidR="00DE16FA" w:rsidRPr="00DE16FA">
        <w:rPr>
          <w:rFonts w:ascii="ＭＳ 明朝" w:eastAsia="ＭＳ 明朝" w:hAnsi="ＭＳ 明朝" w:hint="eastAsia"/>
          <w:color w:val="000000" w:themeColor="text1"/>
          <w:spacing w:val="42"/>
          <w:kern w:val="0"/>
          <w:sz w:val="24"/>
          <w:szCs w:val="24"/>
          <w:fitText w:val="2520" w:id="-1976824831"/>
        </w:rPr>
        <w:t>0</w:t>
      </w:r>
      <w:r w:rsidR="00DE16FA" w:rsidRPr="00DE16FA">
        <w:rPr>
          <w:rFonts w:ascii="ＭＳ 明朝" w:eastAsia="ＭＳ 明朝" w:hAnsi="ＭＳ 明朝"/>
          <w:color w:val="000000" w:themeColor="text1"/>
          <w:spacing w:val="42"/>
          <w:kern w:val="0"/>
          <w:sz w:val="24"/>
          <w:szCs w:val="24"/>
          <w:fitText w:val="2520" w:id="-1976824831"/>
        </w:rPr>
        <w:t>67</w:t>
      </w:r>
      <w:r w:rsidRPr="00DE16FA">
        <w:rPr>
          <w:rFonts w:ascii="ＭＳ 明朝" w:eastAsia="ＭＳ 明朝" w:hAnsi="ＭＳ 明朝" w:hint="eastAsia"/>
          <w:color w:val="000000" w:themeColor="text1"/>
          <w:spacing w:val="6"/>
          <w:kern w:val="0"/>
          <w:sz w:val="24"/>
          <w:szCs w:val="24"/>
          <w:fitText w:val="2520" w:id="-1976824831"/>
        </w:rPr>
        <w:t>号</w:t>
      </w:r>
    </w:p>
    <w:p w14:paraId="47CBABCB" w14:textId="36B574A6" w:rsidR="00876199" w:rsidRPr="00367F6F" w:rsidRDefault="00876199" w:rsidP="00876199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E16FA">
        <w:rPr>
          <w:rFonts w:ascii="ＭＳ 明朝" w:eastAsia="ＭＳ 明朝" w:hAnsi="ＭＳ 明朝" w:hint="eastAsia"/>
          <w:color w:val="000000" w:themeColor="text1"/>
          <w:spacing w:val="22"/>
          <w:kern w:val="0"/>
          <w:sz w:val="24"/>
          <w:szCs w:val="24"/>
          <w:fitText w:val="2520" w:id="-1976824830"/>
        </w:rPr>
        <w:t>令和</w:t>
      </w:r>
      <w:r w:rsidR="00A60692" w:rsidRPr="00DE16FA">
        <w:rPr>
          <w:rFonts w:ascii="ＭＳ 明朝" w:eastAsia="ＭＳ 明朝" w:hAnsi="ＭＳ 明朝" w:hint="eastAsia"/>
          <w:color w:val="000000" w:themeColor="text1"/>
          <w:spacing w:val="22"/>
          <w:kern w:val="0"/>
          <w:sz w:val="24"/>
          <w:szCs w:val="24"/>
          <w:fitText w:val="2520" w:id="-1976824830"/>
        </w:rPr>
        <w:t>2</w:t>
      </w:r>
      <w:r w:rsidRPr="00DE16FA">
        <w:rPr>
          <w:rFonts w:ascii="ＭＳ 明朝" w:eastAsia="ＭＳ 明朝" w:hAnsi="ＭＳ 明朝" w:hint="eastAsia"/>
          <w:color w:val="000000" w:themeColor="text1"/>
          <w:spacing w:val="22"/>
          <w:kern w:val="0"/>
          <w:sz w:val="24"/>
          <w:szCs w:val="24"/>
          <w:fitText w:val="2520" w:id="-1976824830"/>
        </w:rPr>
        <w:t>年</w:t>
      </w:r>
      <w:r w:rsidR="007E49F4" w:rsidRPr="00DE16FA">
        <w:rPr>
          <w:rFonts w:ascii="ＭＳ 明朝" w:eastAsia="ＭＳ 明朝" w:hAnsi="ＭＳ 明朝" w:hint="eastAsia"/>
          <w:color w:val="000000" w:themeColor="text1"/>
          <w:spacing w:val="22"/>
          <w:kern w:val="0"/>
          <w:sz w:val="24"/>
          <w:szCs w:val="24"/>
          <w:fitText w:val="2520" w:id="-1976824830"/>
        </w:rPr>
        <w:t>1</w:t>
      </w:r>
      <w:r w:rsidR="007776AE" w:rsidRPr="00DE16FA">
        <w:rPr>
          <w:rFonts w:ascii="ＭＳ 明朝" w:eastAsia="ＭＳ 明朝" w:hAnsi="ＭＳ 明朝"/>
          <w:color w:val="000000" w:themeColor="text1"/>
          <w:spacing w:val="22"/>
          <w:kern w:val="0"/>
          <w:sz w:val="24"/>
          <w:szCs w:val="24"/>
          <w:fitText w:val="2520" w:id="-1976824830"/>
        </w:rPr>
        <w:t>2</w:t>
      </w:r>
      <w:r w:rsidRPr="00DE16FA">
        <w:rPr>
          <w:rFonts w:ascii="ＭＳ 明朝" w:eastAsia="ＭＳ 明朝" w:hAnsi="ＭＳ 明朝" w:hint="eastAsia"/>
          <w:color w:val="000000" w:themeColor="text1"/>
          <w:spacing w:val="22"/>
          <w:kern w:val="0"/>
          <w:sz w:val="24"/>
          <w:szCs w:val="24"/>
          <w:fitText w:val="2520" w:id="-1976824830"/>
        </w:rPr>
        <w:t>月</w:t>
      </w:r>
      <w:r w:rsidR="00DE16FA" w:rsidRPr="00DE16FA">
        <w:rPr>
          <w:rFonts w:ascii="ＭＳ 明朝" w:eastAsia="ＭＳ 明朝" w:hAnsi="ＭＳ 明朝"/>
          <w:color w:val="000000" w:themeColor="text1"/>
          <w:spacing w:val="22"/>
          <w:kern w:val="0"/>
          <w:sz w:val="24"/>
          <w:szCs w:val="24"/>
          <w:fitText w:val="2520" w:id="-1976824830"/>
        </w:rPr>
        <w:t>14</w:t>
      </w:r>
      <w:r w:rsidRPr="00DE16FA">
        <w:rPr>
          <w:rFonts w:ascii="ＭＳ 明朝" w:eastAsia="ＭＳ 明朝" w:hAnsi="ＭＳ 明朝" w:hint="eastAsia"/>
          <w:color w:val="000000" w:themeColor="text1"/>
          <w:spacing w:val="4"/>
          <w:kern w:val="0"/>
          <w:sz w:val="24"/>
          <w:szCs w:val="24"/>
          <w:fitText w:val="2520" w:id="-1976824830"/>
        </w:rPr>
        <w:t>日</w:t>
      </w:r>
    </w:p>
    <w:p w14:paraId="6B8A6B40" w14:textId="77777777" w:rsidR="00876199" w:rsidRPr="00367F6F" w:rsidRDefault="00876199" w:rsidP="0087619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4174A8" w14:textId="2D994BDF" w:rsidR="00876199" w:rsidRPr="00367F6F" w:rsidRDefault="00876199" w:rsidP="0087619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各都道府県建設業協会</w:t>
      </w:r>
      <w:r w:rsidR="0040704B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事務局 御中</w:t>
      </w:r>
    </w:p>
    <w:p w14:paraId="687659A8" w14:textId="77777777" w:rsidR="00A60692" w:rsidRPr="00367F6F" w:rsidRDefault="00A60692" w:rsidP="0087619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A32473" w14:textId="77777777" w:rsidR="00876199" w:rsidRPr="00367F6F" w:rsidRDefault="00876199" w:rsidP="00876199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一般社団法人　全国建設業協会</w:t>
      </w:r>
    </w:p>
    <w:p w14:paraId="38D66003" w14:textId="271880B6" w:rsidR="00876199" w:rsidRPr="00367F6F" w:rsidRDefault="0040704B" w:rsidP="0040704B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労働部</w:t>
      </w:r>
    </w:p>
    <w:p w14:paraId="64F7333E" w14:textId="77777777" w:rsidR="0040704B" w:rsidRPr="00367F6F" w:rsidRDefault="0040704B" w:rsidP="00876199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47D64527" w14:textId="1AD63216" w:rsidR="00876199" w:rsidRPr="00367F6F" w:rsidRDefault="0040704B" w:rsidP="0040704B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各都道府県建設業協会における女性部会設立状況</w:t>
      </w:r>
      <w:r w:rsidR="007776AE" w:rsidRPr="00367F6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の結果</w:t>
      </w:r>
      <w:r w:rsidR="0054486E" w:rsidRPr="00367F6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等</w:t>
      </w:r>
      <w:r w:rsidR="00876199" w:rsidRPr="00367F6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について</w:t>
      </w:r>
    </w:p>
    <w:p w14:paraId="2CA639CD" w14:textId="77777777" w:rsidR="0040704B" w:rsidRPr="00367F6F" w:rsidRDefault="0040704B" w:rsidP="00876199">
      <w:pPr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</w:p>
    <w:p w14:paraId="3AAEF8F1" w14:textId="2B900B8B" w:rsidR="00876199" w:rsidRPr="00367F6F" w:rsidRDefault="00876199" w:rsidP="00A60692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時下ますますご清祥のことと、お慶び申し上げます。また、平素より本会の活動に対しまして格別のご高配を賜り、厚く御礼申し上げます。</w:t>
      </w:r>
    </w:p>
    <w:p w14:paraId="605FC0DE" w14:textId="7282E1A2" w:rsidR="007776AE" w:rsidRPr="00367F6F" w:rsidRDefault="00876199" w:rsidP="00A60692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776AE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さて、全建労発第6</w:t>
      </w:r>
      <w:r w:rsidR="007776AE" w:rsidRPr="00367F6F">
        <w:rPr>
          <w:rFonts w:ascii="ＭＳ 明朝" w:eastAsia="ＭＳ 明朝" w:hAnsi="ＭＳ 明朝"/>
          <w:color w:val="000000" w:themeColor="text1"/>
          <w:sz w:val="24"/>
          <w:szCs w:val="24"/>
        </w:rPr>
        <w:t>1号「</w:t>
      </w:r>
      <w:r w:rsidR="007776AE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各都道府県建設業協会における女性部会設立状況等について</w:t>
      </w:r>
      <w:r w:rsidR="007776AE" w:rsidRPr="00367F6F">
        <w:rPr>
          <w:rFonts w:ascii="ＭＳ 明朝" w:eastAsia="ＭＳ 明朝" w:hAnsi="ＭＳ 明朝"/>
          <w:color w:val="000000" w:themeColor="text1"/>
          <w:sz w:val="24"/>
          <w:szCs w:val="24"/>
        </w:rPr>
        <w:t>」（令和</w:t>
      </w:r>
      <w:r w:rsidR="007776AE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="007776AE" w:rsidRPr="00367F6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7776AE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7776AE" w:rsidRPr="00367F6F">
        <w:rPr>
          <w:rFonts w:ascii="ＭＳ 明朝" w:eastAsia="ＭＳ 明朝" w:hAnsi="ＭＳ 明朝"/>
          <w:color w:val="000000" w:themeColor="text1"/>
          <w:sz w:val="24"/>
          <w:szCs w:val="24"/>
        </w:rPr>
        <w:t>0月29日付け）で、ご協力をお願いして</w:t>
      </w:r>
      <w:r w:rsidR="00A60692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</w:t>
      </w:r>
      <w:r w:rsidR="007776AE" w:rsidRPr="00367F6F">
        <w:rPr>
          <w:rFonts w:ascii="ＭＳ 明朝" w:eastAsia="ＭＳ 明朝" w:hAnsi="ＭＳ 明朝"/>
          <w:color w:val="000000" w:themeColor="text1"/>
          <w:sz w:val="24"/>
          <w:szCs w:val="24"/>
        </w:rPr>
        <w:t>た</w:t>
      </w:r>
      <w:r w:rsidR="007776AE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</w:t>
      </w:r>
      <w:r w:rsidR="007776AE" w:rsidRPr="00367F6F">
        <w:rPr>
          <w:rFonts w:ascii="ＭＳ 明朝" w:eastAsia="ＭＳ 明朝" w:hAnsi="ＭＳ 明朝"/>
          <w:color w:val="000000" w:themeColor="text1"/>
          <w:sz w:val="24"/>
          <w:szCs w:val="24"/>
        </w:rPr>
        <w:t>につきまして、業務ご多忙の中、ご対応いただきまして誠にありがとうございました。</w:t>
      </w:r>
    </w:p>
    <w:p w14:paraId="407FFB59" w14:textId="05F3AD6C" w:rsidR="0054486E" w:rsidRPr="00367F6F" w:rsidRDefault="007776AE" w:rsidP="0054486E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この度、女性部会等設立状況等を</w:t>
      </w:r>
      <w:r w:rsidR="00A60692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別添</w:t>
      </w: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のとおり集計いたしました。</w:t>
      </w:r>
      <w:r w:rsidR="00B87992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つきましては、</w:t>
      </w: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他協会の取組等を参考にしていただき、地域建設業における女性の定着促進に向け</w:t>
      </w:r>
      <w:r w:rsidR="00B87992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引き続きご理解・ご協力のほどをお願いします。なお、備考欄に「実績の写真、記事あり」等記載のある内容について、提供が必要な場合は本会労働部までご連絡ください</w:t>
      </w:r>
      <w:r w:rsidR="00C61E10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ますようお願いします。</w:t>
      </w:r>
      <w:r w:rsidR="0054486E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041018F0" w14:textId="60762CFF" w:rsidR="0054486E" w:rsidRPr="00367F6F" w:rsidRDefault="0054486E" w:rsidP="0054486E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また、一般財団法人建設業振興基金が事務局の「建設産業女性定着支援</w:t>
      </w:r>
      <w:r w:rsidRPr="00367F6F">
        <w:rPr>
          <w:rFonts w:ascii="ＭＳ 明朝" w:eastAsia="ＭＳ 明朝" w:hAnsi="ＭＳ 明朝"/>
          <w:color w:val="000000" w:themeColor="text1"/>
          <w:sz w:val="24"/>
          <w:szCs w:val="24"/>
        </w:rPr>
        <w:t>WEB</w:t>
      </w: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0248D2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のバナーを添付しますので、貴会ホームページへのリンクをご検討ください。</w:t>
      </w:r>
    </w:p>
    <w:p w14:paraId="65BF3575" w14:textId="77777777" w:rsidR="000248D2" w:rsidRPr="00367F6F" w:rsidRDefault="000248D2" w:rsidP="00367F6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1ADC39" w14:textId="6970154A" w:rsidR="000248D2" w:rsidRPr="00367F6F" w:rsidRDefault="000248D2" w:rsidP="00367F6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（添付資料）</w:t>
      </w:r>
    </w:p>
    <w:p w14:paraId="0BEDB65E" w14:textId="495A5988" w:rsidR="000248D2" w:rsidRPr="00367F6F" w:rsidRDefault="000248D2" w:rsidP="00367F6F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・各都道府県建設業協会における女性部会設立状況</w:t>
      </w:r>
    </w:p>
    <w:p w14:paraId="4D30E87C" w14:textId="44FFA233" w:rsidR="000248D2" w:rsidRPr="00367F6F" w:rsidRDefault="000248D2" w:rsidP="00367F6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・</w:t>
      </w:r>
      <w:bookmarkStart w:id="0" w:name="_Hlk58510336"/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「建設産業女性定着支援</w:t>
      </w:r>
      <w:r w:rsidRPr="00367F6F">
        <w:rPr>
          <w:rFonts w:ascii="ＭＳ 明朝" w:eastAsia="ＭＳ 明朝" w:hAnsi="ＭＳ 明朝"/>
          <w:color w:val="000000" w:themeColor="text1"/>
          <w:sz w:val="24"/>
          <w:szCs w:val="24"/>
        </w:rPr>
        <w:t>WEB</w:t>
      </w: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」バナー</w:t>
      </w:r>
      <w:bookmarkEnd w:id="0"/>
    </w:p>
    <w:p w14:paraId="6D7F9286" w14:textId="17299EE7" w:rsidR="00A60692" w:rsidRDefault="000248D2" w:rsidP="00367F6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54486E" w:rsidRPr="00367F6F">
        <w:rPr>
          <w:rFonts w:ascii="ＭＳ 明朝" w:eastAsia="ＭＳ 明朝" w:hAnsi="ＭＳ 明朝"/>
          <w:color w:val="000000" w:themeColor="text1"/>
          <w:sz w:val="24"/>
          <w:szCs w:val="24"/>
        </w:rPr>
        <w:t>URL</w:t>
      </w: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4486E" w:rsidRPr="00367F6F">
        <w:rPr>
          <w:rFonts w:ascii="ＭＳ 明朝" w:eastAsia="ＭＳ 明朝" w:hAnsi="ＭＳ 明朝"/>
          <w:color w:val="000000" w:themeColor="text1"/>
          <w:sz w:val="24"/>
          <w:szCs w:val="24"/>
        </w:rPr>
        <w:t>https://www.kensetsu-kikin.jp/woman/</w:t>
      </w:r>
    </w:p>
    <w:p w14:paraId="32C1B9CB" w14:textId="77777777" w:rsidR="00367F6F" w:rsidRPr="00367F6F" w:rsidRDefault="00367F6F" w:rsidP="00367F6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843B49" w14:textId="4E002F3B" w:rsidR="00256F66" w:rsidRPr="00367F6F" w:rsidRDefault="00876199" w:rsidP="00C61E10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（担当：労働部　平井</w:t>
      </w:r>
      <w:r w:rsidR="00C61E10"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、吉田</w:t>
      </w:r>
      <w:r w:rsidRPr="00367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sectPr w:rsidR="00256F66" w:rsidRPr="00367F6F" w:rsidSect="0040704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123FA" w14:textId="77777777" w:rsidR="00F175F6" w:rsidRDefault="00F175F6" w:rsidP="008B666D">
      <w:r>
        <w:separator/>
      </w:r>
    </w:p>
  </w:endnote>
  <w:endnote w:type="continuationSeparator" w:id="0">
    <w:p w14:paraId="4BF1139D" w14:textId="77777777" w:rsidR="00F175F6" w:rsidRDefault="00F175F6" w:rsidP="008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26951" w14:textId="77777777" w:rsidR="00F175F6" w:rsidRDefault="00F175F6" w:rsidP="008B666D">
      <w:r>
        <w:separator/>
      </w:r>
    </w:p>
  </w:footnote>
  <w:footnote w:type="continuationSeparator" w:id="0">
    <w:p w14:paraId="38479B7D" w14:textId="77777777" w:rsidR="00F175F6" w:rsidRDefault="00F175F6" w:rsidP="008B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9"/>
    <w:rsid w:val="000248D2"/>
    <w:rsid w:val="0023215A"/>
    <w:rsid w:val="00250D6A"/>
    <w:rsid w:val="00256F66"/>
    <w:rsid w:val="00270711"/>
    <w:rsid w:val="002F4BDA"/>
    <w:rsid w:val="0032544C"/>
    <w:rsid w:val="00367F6F"/>
    <w:rsid w:val="0040704B"/>
    <w:rsid w:val="004402AC"/>
    <w:rsid w:val="004932C3"/>
    <w:rsid w:val="005165CD"/>
    <w:rsid w:val="0054486E"/>
    <w:rsid w:val="005674A2"/>
    <w:rsid w:val="00621FBC"/>
    <w:rsid w:val="007776AE"/>
    <w:rsid w:val="007B4BE8"/>
    <w:rsid w:val="007E49F4"/>
    <w:rsid w:val="00876199"/>
    <w:rsid w:val="008B666D"/>
    <w:rsid w:val="00963922"/>
    <w:rsid w:val="00A60692"/>
    <w:rsid w:val="00AB3E26"/>
    <w:rsid w:val="00B87992"/>
    <w:rsid w:val="00BC786E"/>
    <w:rsid w:val="00C44144"/>
    <w:rsid w:val="00C61E10"/>
    <w:rsid w:val="00CA6751"/>
    <w:rsid w:val="00CC4F2B"/>
    <w:rsid w:val="00DA76DA"/>
    <w:rsid w:val="00DE16FA"/>
    <w:rsid w:val="00E41FB4"/>
    <w:rsid w:val="00E7595D"/>
    <w:rsid w:val="00F1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68CC34"/>
  <w15:chartTrackingRefBased/>
  <w15:docId w15:val="{118FAFA9-63AD-4534-BD57-A96D091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6199"/>
  </w:style>
  <w:style w:type="character" w:customStyle="1" w:styleId="a4">
    <w:name w:val="挨拶文 (文字)"/>
    <w:basedOn w:val="a0"/>
    <w:link w:val="a3"/>
    <w:uiPriority w:val="99"/>
    <w:rsid w:val="00876199"/>
  </w:style>
  <w:style w:type="paragraph" w:styleId="a5">
    <w:name w:val="Closing"/>
    <w:basedOn w:val="a"/>
    <w:link w:val="a6"/>
    <w:uiPriority w:val="99"/>
    <w:unhideWhenUsed/>
    <w:rsid w:val="00876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199"/>
  </w:style>
  <w:style w:type="character" w:styleId="a7">
    <w:name w:val="Hyperlink"/>
    <w:basedOn w:val="a0"/>
    <w:uiPriority w:val="99"/>
    <w:unhideWhenUsed/>
    <w:rsid w:val="00CC4F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4F2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666D"/>
  </w:style>
  <w:style w:type="paragraph" w:styleId="ab">
    <w:name w:val="footer"/>
    <w:basedOn w:val="a"/>
    <w:link w:val="ac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666D"/>
  </w:style>
  <w:style w:type="paragraph" w:styleId="ad">
    <w:name w:val="Balloon Text"/>
    <w:basedOn w:val="a"/>
    <w:link w:val="ae"/>
    <w:uiPriority w:val="99"/>
    <w:semiHidden/>
    <w:unhideWhenUsed/>
    <w:rsid w:val="00BC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7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武士</dc:creator>
  <cp:keywords/>
  <dc:description/>
  <cp:lastModifiedBy>平井 武士</cp:lastModifiedBy>
  <cp:revision>18</cp:revision>
  <cp:lastPrinted>2020-12-10T07:59:00Z</cp:lastPrinted>
  <dcterms:created xsi:type="dcterms:W3CDTF">2020-10-05T06:43:00Z</dcterms:created>
  <dcterms:modified xsi:type="dcterms:W3CDTF">2020-12-14T04:21:00Z</dcterms:modified>
</cp:coreProperties>
</file>